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7" w:type="dxa"/>
        <w:tblInd w:w="-34" w:type="dxa"/>
        <w:tblLook w:val="04A0"/>
      </w:tblPr>
      <w:tblGrid>
        <w:gridCol w:w="1245"/>
        <w:gridCol w:w="467"/>
        <w:gridCol w:w="467"/>
        <w:gridCol w:w="1747"/>
        <w:gridCol w:w="1464"/>
        <w:gridCol w:w="2072"/>
        <w:gridCol w:w="1334"/>
      </w:tblGrid>
      <w:tr w:rsidR="00571949" w:rsidRPr="00571949" w:rsidTr="00571949">
        <w:trPr>
          <w:trHeight w:val="540"/>
        </w:trPr>
        <w:tc>
          <w:tcPr>
            <w:tcW w:w="864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b/>
                <w:bCs/>
                <w:kern w:val="0"/>
                <w:sz w:val="36"/>
                <w:szCs w:val="36"/>
              </w:rPr>
            </w:pPr>
            <w:r w:rsidRPr="00571949">
              <w:rPr>
                <w:rFonts w:ascii="宋体" w:eastAsia="宋体" w:hAnsi="宋体" w:cs="宋体" w:hint="eastAsia"/>
                <w:b/>
                <w:bCs/>
                <w:kern w:val="0"/>
                <w:sz w:val="36"/>
                <w:szCs w:val="36"/>
              </w:rPr>
              <w:t>财政项目支出绩效目标填报表</w:t>
            </w:r>
          </w:p>
        </w:tc>
      </w:tr>
      <w:tr w:rsidR="00571949" w:rsidRPr="00571949" w:rsidTr="00571949">
        <w:trPr>
          <w:trHeight w:val="642"/>
        </w:trPr>
        <w:tc>
          <w:tcPr>
            <w:tcW w:w="864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2"/>
              </w:rPr>
            </w:pPr>
            <w:r w:rsidRPr="00571949">
              <w:rPr>
                <w:rFonts w:ascii="宋体" w:eastAsia="宋体" w:hAnsi="宋体" w:cs="宋体" w:hint="eastAsia"/>
                <w:kern w:val="0"/>
                <w:sz w:val="22"/>
              </w:rPr>
              <w:t>（2022年度）</w:t>
            </w:r>
          </w:p>
        </w:tc>
      </w:tr>
      <w:tr w:rsidR="00571949" w:rsidRPr="00571949" w:rsidTr="00571949">
        <w:trPr>
          <w:trHeight w:val="642"/>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项目名称</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教育教学活动</w:t>
            </w:r>
          </w:p>
        </w:tc>
        <w:tc>
          <w:tcPr>
            <w:tcW w:w="0" w:type="auto"/>
            <w:tcBorders>
              <w:top w:val="nil"/>
              <w:left w:val="nil"/>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项目类别</w:t>
            </w:r>
          </w:p>
        </w:tc>
        <w:tc>
          <w:tcPr>
            <w:tcW w:w="3269" w:type="dxa"/>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一次性项目</w:t>
            </w:r>
          </w:p>
        </w:tc>
      </w:tr>
      <w:tr w:rsidR="00571949" w:rsidRPr="00571949" w:rsidTr="00571949">
        <w:trPr>
          <w:trHeight w:val="642"/>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主管部门</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上海市松江区教育局</w:t>
            </w:r>
          </w:p>
        </w:tc>
        <w:tc>
          <w:tcPr>
            <w:tcW w:w="0" w:type="auto"/>
            <w:tcBorders>
              <w:top w:val="nil"/>
              <w:left w:val="nil"/>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实施单位</w:t>
            </w:r>
          </w:p>
        </w:tc>
        <w:tc>
          <w:tcPr>
            <w:tcW w:w="3269" w:type="dxa"/>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上海市松江区第七中学</w:t>
            </w:r>
          </w:p>
        </w:tc>
      </w:tr>
      <w:tr w:rsidR="00571949" w:rsidRPr="00571949" w:rsidTr="00571949">
        <w:trPr>
          <w:trHeight w:val="642"/>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计划开始日期</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2022-01-01</w:t>
            </w:r>
          </w:p>
        </w:tc>
        <w:tc>
          <w:tcPr>
            <w:tcW w:w="0" w:type="auto"/>
            <w:tcBorders>
              <w:top w:val="nil"/>
              <w:left w:val="nil"/>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计划完成日期</w:t>
            </w:r>
          </w:p>
        </w:tc>
        <w:tc>
          <w:tcPr>
            <w:tcW w:w="3269" w:type="dxa"/>
            <w:gridSpan w:val="2"/>
            <w:tcBorders>
              <w:top w:val="single" w:sz="4" w:space="0" w:color="auto"/>
              <w:left w:val="nil"/>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2022-12-31</w:t>
            </w:r>
          </w:p>
        </w:tc>
      </w:tr>
      <w:tr w:rsidR="00571949" w:rsidRPr="00571949" w:rsidTr="00571949">
        <w:trPr>
          <w:trHeight w:val="642"/>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项目资金</w:t>
            </w:r>
            <w:r w:rsidRPr="00571949">
              <w:rPr>
                <w:rFonts w:ascii="宋体" w:eastAsia="宋体" w:hAnsi="宋体" w:cs="宋体" w:hint="eastAsia"/>
                <w:kern w:val="0"/>
                <w:sz w:val="20"/>
                <w:szCs w:val="20"/>
              </w:rPr>
              <w:br/>
              <w:t>（元）</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项目资金总额</w:t>
            </w:r>
          </w:p>
        </w:tc>
        <w:tc>
          <w:tcPr>
            <w:tcW w:w="0" w:type="auto"/>
            <w:tcBorders>
              <w:top w:val="nil"/>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5802981.00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年度资金申请总额</w:t>
            </w:r>
          </w:p>
        </w:tc>
        <w:tc>
          <w:tcPr>
            <w:tcW w:w="1288" w:type="dxa"/>
            <w:tcBorders>
              <w:top w:val="nil"/>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5622981</w:t>
            </w:r>
          </w:p>
        </w:tc>
      </w:tr>
      <w:tr w:rsidR="00571949" w:rsidRPr="00571949" w:rsidTr="00571949">
        <w:trPr>
          <w:trHeight w:val="4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其中：财政资金</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5802981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71949" w:rsidRPr="00571949" w:rsidRDefault="00571949" w:rsidP="00571949">
            <w:pPr>
              <w:widowControl/>
              <w:jc w:val="right"/>
              <w:rPr>
                <w:rFonts w:ascii="宋体" w:eastAsia="宋体" w:hAnsi="宋体" w:cs="宋体"/>
                <w:kern w:val="0"/>
                <w:sz w:val="20"/>
                <w:szCs w:val="20"/>
              </w:rPr>
            </w:pPr>
            <w:r w:rsidRPr="00571949">
              <w:rPr>
                <w:rFonts w:ascii="宋体" w:eastAsia="宋体" w:hAnsi="宋体" w:cs="宋体" w:hint="eastAsia"/>
                <w:kern w:val="0"/>
                <w:sz w:val="20"/>
                <w:szCs w:val="20"/>
              </w:rPr>
              <w:t>其中：当年财政拨款</w:t>
            </w:r>
          </w:p>
        </w:tc>
        <w:tc>
          <w:tcPr>
            <w:tcW w:w="1288" w:type="dxa"/>
            <w:tcBorders>
              <w:top w:val="nil"/>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5802981</w:t>
            </w:r>
          </w:p>
        </w:tc>
      </w:tr>
      <w:tr w:rsidR="00571949" w:rsidRPr="00571949" w:rsidTr="00571949">
        <w:trPr>
          <w:trHeight w:val="39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71949" w:rsidRPr="00571949" w:rsidRDefault="00571949" w:rsidP="00571949">
            <w:pPr>
              <w:widowControl/>
              <w:jc w:val="right"/>
              <w:rPr>
                <w:rFonts w:ascii="宋体" w:eastAsia="宋体" w:hAnsi="宋体" w:cs="宋体"/>
                <w:kern w:val="0"/>
                <w:sz w:val="20"/>
                <w:szCs w:val="20"/>
              </w:rPr>
            </w:pPr>
            <w:r w:rsidRPr="00571949">
              <w:rPr>
                <w:rFonts w:ascii="宋体" w:eastAsia="宋体" w:hAnsi="宋体" w:cs="宋体" w:hint="eastAsia"/>
                <w:kern w:val="0"/>
                <w:sz w:val="20"/>
                <w:szCs w:val="20"/>
              </w:rPr>
              <w:t>上年结转资金</w:t>
            </w:r>
          </w:p>
        </w:tc>
        <w:tc>
          <w:tcPr>
            <w:tcW w:w="1288" w:type="dxa"/>
            <w:tcBorders>
              <w:top w:val="nil"/>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0</w:t>
            </w:r>
          </w:p>
        </w:tc>
      </w:tr>
      <w:tr w:rsidR="00571949" w:rsidRPr="00571949" w:rsidTr="00571949">
        <w:trPr>
          <w:trHeight w:val="6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其他资金</w:t>
            </w:r>
          </w:p>
        </w:tc>
        <w:tc>
          <w:tcPr>
            <w:tcW w:w="0" w:type="auto"/>
            <w:tcBorders>
              <w:top w:val="nil"/>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71949" w:rsidRPr="00571949" w:rsidRDefault="00571949" w:rsidP="00571949">
            <w:pPr>
              <w:widowControl/>
              <w:jc w:val="right"/>
              <w:rPr>
                <w:rFonts w:ascii="宋体" w:eastAsia="宋体" w:hAnsi="宋体" w:cs="宋体"/>
                <w:kern w:val="0"/>
                <w:sz w:val="20"/>
                <w:szCs w:val="20"/>
              </w:rPr>
            </w:pPr>
            <w:r w:rsidRPr="00571949">
              <w:rPr>
                <w:rFonts w:ascii="宋体" w:eastAsia="宋体" w:hAnsi="宋体" w:cs="宋体" w:hint="eastAsia"/>
                <w:kern w:val="0"/>
                <w:sz w:val="20"/>
                <w:szCs w:val="20"/>
              </w:rPr>
              <w:t>其他资金</w:t>
            </w:r>
          </w:p>
        </w:tc>
        <w:tc>
          <w:tcPr>
            <w:tcW w:w="1288" w:type="dxa"/>
            <w:tcBorders>
              <w:top w:val="nil"/>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0</w:t>
            </w:r>
          </w:p>
        </w:tc>
      </w:tr>
      <w:tr w:rsidR="00571949" w:rsidRPr="00571949" w:rsidTr="00571949">
        <w:trPr>
          <w:trHeight w:val="64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项目绩效目标</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项目总目标</w:t>
            </w:r>
            <w:r w:rsidRPr="00571949">
              <w:rPr>
                <w:rFonts w:ascii="宋体" w:eastAsia="宋体" w:hAnsi="宋体" w:cs="宋体" w:hint="eastAsia"/>
                <w:kern w:val="0"/>
                <w:sz w:val="20"/>
                <w:szCs w:val="20"/>
              </w:rPr>
              <w:br/>
              <w:t>（2022 年- 2022年）</w:t>
            </w:r>
          </w:p>
        </w:tc>
        <w:tc>
          <w:tcPr>
            <w:tcW w:w="3269" w:type="dxa"/>
            <w:gridSpan w:val="2"/>
            <w:tcBorders>
              <w:top w:val="single" w:sz="4" w:space="0" w:color="auto"/>
              <w:left w:val="nil"/>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年度总目标</w:t>
            </w:r>
          </w:p>
        </w:tc>
      </w:tr>
      <w:tr w:rsidR="00571949" w:rsidRPr="00571949" w:rsidTr="00571949">
        <w:trPr>
          <w:trHeight w:val="3837"/>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4"/>
            <w:tcBorders>
              <w:top w:val="single" w:sz="4" w:space="0" w:color="auto"/>
              <w:left w:val="nil"/>
              <w:bottom w:val="single" w:sz="4" w:space="0" w:color="auto"/>
              <w:right w:val="single" w:sz="4" w:space="0" w:color="auto"/>
            </w:tcBorders>
            <w:shd w:val="clear" w:color="auto" w:fill="auto"/>
            <w:hideMark/>
          </w:tcPr>
          <w:p w:rsidR="00571949" w:rsidRPr="00571949" w:rsidRDefault="00571949" w:rsidP="00571949">
            <w:pPr>
              <w:widowControl/>
              <w:jc w:val="left"/>
              <w:rPr>
                <w:rFonts w:ascii="宋体" w:eastAsia="宋体" w:hAnsi="宋体" w:cs="宋体"/>
                <w:kern w:val="0"/>
                <w:sz w:val="20"/>
                <w:szCs w:val="20"/>
              </w:rPr>
            </w:pPr>
            <w:r w:rsidRPr="00571949">
              <w:rPr>
                <w:rFonts w:ascii="宋体" w:eastAsia="宋体" w:hAnsi="宋体" w:cs="宋体" w:hint="eastAsia"/>
                <w:kern w:val="0"/>
                <w:sz w:val="20"/>
                <w:szCs w:val="20"/>
              </w:rPr>
              <w:t>对标上海中高考改革精神需要，对“跨学科案例分析”、“综合素质评价”等改革制度进行相关路径探索，回应学生需求。在语文、英语及英语口语以及艺术和历史学科等方面满足学生们多样化学习和发展需求。</w:t>
            </w:r>
            <w:r w:rsidRPr="00571949">
              <w:rPr>
                <w:rFonts w:ascii="宋体" w:eastAsia="宋体" w:hAnsi="宋体" w:cs="宋体" w:hint="eastAsia"/>
                <w:kern w:val="0"/>
                <w:sz w:val="20"/>
                <w:szCs w:val="20"/>
              </w:rPr>
              <w:br/>
              <w:t>通过足球篮球羽毛球游泳武术进校园，形成班班有团队，校校有比赛的良好学校体育氛围，逐步形成松江区区级品牌特色项目。</w:t>
            </w:r>
            <w:r w:rsidRPr="00571949">
              <w:rPr>
                <w:rFonts w:ascii="宋体" w:eastAsia="宋体" w:hAnsi="宋体" w:cs="宋体" w:hint="eastAsia"/>
                <w:kern w:val="0"/>
                <w:sz w:val="20"/>
                <w:szCs w:val="20"/>
              </w:rPr>
              <w:br/>
              <w:t>通过网络平台的建设，实现精准教学，为学生和教师减负增效，提升效能。</w:t>
            </w:r>
            <w:r w:rsidRPr="00571949">
              <w:rPr>
                <w:rFonts w:ascii="宋体" w:eastAsia="宋体" w:hAnsi="宋体" w:cs="宋体" w:hint="eastAsia"/>
                <w:kern w:val="0"/>
                <w:sz w:val="20"/>
                <w:szCs w:val="20"/>
              </w:rPr>
              <w:br/>
              <w:t>通过智能备课系统建设和教师学习空间建设，提升教师教研能力与信息化应用水平。</w:t>
            </w:r>
          </w:p>
        </w:tc>
        <w:tc>
          <w:tcPr>
            <w:tcW w:w="3269" w:type="dxa"/>
            <w:gridSpan w:val="2"/>
            <w:tcBorders>
              <w:top w:val="single" w:sz="4" w:space="0" w:color="auto"/>
              <w:left w:val="nil"/>
              <w:bottom w:val="single" w:sz="4" w:space="0" w:color="auto"/>
              <w:right w:val="single" w:sz="4" w:space="0" w:color="auto"/>
            </w:tcBorders>
            <w:shd w:val="clear" w:color="auto" w:fill="auto"/>
            <w:hideMark/>
          </w:tcPr>
          <w:p w:rsidR="00571949" w:rsidRPr="00571949" w:rsidRDefault="00571949" w:rsidP="00571949">
            <w:pPr>
              <w:widowControl/>
              <w:jc w:val="left"/>
              <w:rPr>
                <w:rFonts w:ascii="宋体" w:eastAsia="宋体" w:hAnsi="宋体" w:cs="宋体"/>
                <w:kern w:val="0"/>
                <w:sz w:val="20"/>
                <w:szCs w:val="20"/>
              </w:rPr>
            </w:pPr>
            <w:r w:rsidRPr="00571949">
              <w:rPr>
                <w:rFonts w:ascii="宋体" w:eastAsia="宋体" w:hAnsi="宋体" w:cs="宋体" w:hint="eastAsia"/>
                <w:kern w:val="0"/>
                <w:sz w:val="20"/>
                <w:szCs w:val="20"/>
              </w:rPr>
              <w:t>从区域不同学校学生本身所具有的差异性资源入手，构建发掘、提升资源的机制。立足常态课堂，基于教育综合改革背景下，站在学生发展的角度，审视教与学所面临的挑战。寻找知识学习与能力转换变量之间的关系，聚焦关键，找寻教学问题实质，不止步于学生浅层体验，洞察学生深度学习的具体问题，并进行分解、追踪和分析，帮助教师解决具体教学问题的及时性、有效性，促进教师群体行为习惯的改变。</w:t>
            </w:r>
          </w:p>
        </w:tc>
      </w:tr>
      <w:tr w:rsidR="00571949" w:rsidRPr="00571949" w:rsidTr="00571949">
        <w:trPr>
          <w:trHeight w:val="64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71949" w:rsidRPr="00571949" w:rsidRDefault="00571949" w:rsidP="00571949">
            <w:pPr>
              <w:widowControl/>
              <w:jc w:val="left"/>
              <w:rPr>
                <w:rFonts w:ascii="宋体" w:eastAsia="宋体" w:hAnsi="宋体" w:cs="宋体"/>
                <w:kern w:val="0"/>
                <w:sz w:val="20"/>
                <w:szCs w:val="20"/>
              </w:rPr>
            </w:pPr>
            <w:r w:rsidRPr="00571949">
              <w:rPr>
                <w:rFonts w:ascii="宋体" w:eastAsia="宋体" w:hAnsi="宋体" w:cs="宋体" w:hint="eastAsia"/>
                <w:kern w:val="0"/>
                <w:sz w:val="20"/>
                <w:szCs w:val="20"/>
              </w:rPr>
              <w:t>绩效指标</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一级指标</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二级指标</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三级指标</w:t>
            </w:r>
          </w:p>
        </w:tc>
        <w:tc>
          <w:tcPr>
            <w:tcW w:w="1288" w:type="dxa"/>
            <w:tcBorders>
              <w:top w:val="single" w:sz="4" w:space="0" w:color="auto"/>
              <w:left w:val="nil"/>
              <w:bottom w:val="single" w:sz="4" w:space="0" w:color="auto"/>
              <w:right w:val="single" w:sz="4" w:space="0" w:color="000000"/>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年度指标值</w:t>
            </w:r>
          </w:p>
        </w:tc>
      </w:tr>
      <w:tr w:rsidR="00571949" w:rsidRPr="00571949" w:rsidTr="00571949">
        <w:trPr>
          <w:trHeight w:val="642"/>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949" w:rsidRPr="00571949" w:rsidRDefault="00571949" w:rsidP="00571949">
            <w:pPr>
              <w:widowControl/>
              <w:jc w:val="left"/>
              <w:rPr>
                <w:rFonts w:ascii="宋体" w:eastAsia="宋体" w:hAnsi="宋体" w:cs="宋体"/>
                <w:kern w:val="0"/>
                <w:sz w:val="24"/>
                <w:szCs w:val="24"/>
              </w:rPr>
            </w:pPr>
            <w:r w:rsidRPr="00571949">
              <w:rPr>
                <w:rFonts w:ascii="宋体" w:eastAsia="宋体" w:hAnsi="宋体" w:cs="宋体" w:hint="eastAsia"/>
                <w:kern w:val="0"/>
                <w:sz w:val="24"/>
                <w:szCs w:val="24"/>
              </w:rPr>
              <w:t>产出指标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left"/>
              <w:rPr>
                <w:rFonts w:ascii="宋体" w:eastAsia="宋体" w:hAnsi="宋体" w:cs="宋体"/>
                <w:kern w:val="0"/>
                <w:sz w:val="24"/>
                <w:szCs w:val="24"/>
              </w:rPr>
            </w:pPr>
            <w:r w:rsidRPr="00571949">
              <w:rPr>
                <w:rFonts w:ascii="宋体" w:eastAsia="宋体" w:hAnsi="宋体" w:cs="宋体" w:hint="eastAsia"/>
                <w:kern w:val="0"/>
                <w:sz w:val="24"/>
                <w:szCs w:val="24"/>
              </w:rPr>
              <w:t>数量指标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人员到位率</w:t>
            </w:r>
          </w:p>
        </w:tc>
        <w:tc>
          <w:tcPr>
            <w:tcW w:w="1288" w:type="dxa"/>
            <w:tcBorders>
              <w:top w:val="single" w:sz="4" w:space="0" w:color="auto"/>
              <w:left w:val="nil"/>
              <w:bottom w:val="single" w:sz="4" w:space="0" w:color="auto"/>
              <w:right w:val="single" w:sz="4" w:space="0" w:color="000000"/>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&gt;=90%</w:t>
            </w:r>
          </w:p>
        </w:tc>
      </w:tr>
      <w:tr w:rsidR="00571949" w:rsidRPr="00571949" w:rsidTr="00571949">
        <w:trPr>
          <w:trHeight w:val="642"/>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质量指标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完成项目合格率</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&gt;=90%</w:t>
            </w:r>
          </w:p>
        </w:tc>
      </w:tr>
      <w:tr w:rsidR="00571949" w:rsidRPr="00571949" w:rsidTr="00571949">
        <w:trPr>
          <w:trHeight w:val="642"/>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时效指标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完成项目及时性</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及时</w:t>
            </w:r>
          </w:p>
        </w:tc>
      </w:tr>
      <w:tr w:rsidR="00571949" w:rsidRPr="00571949" w:rsidTr="00571949">
        <w:trPr>
          <w:trHeight w:val="642"/>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效益指标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社会效益指标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学生受益率</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&gt;=90%</w:t>
            </w:r>
          </w:p>
        </w:tc>
      </w:tr>
      <w:tr w:rsidR="00571949" w:rsidRPr="00571949" w:rsidTr="00571949">
        <w:trPr>
          <w:trHeight w:val="642"/>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满意度指标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服务对象满意度指标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学生满意度</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&gt;=90%</w:t>
            </w:r>
          </w:p>
        </w:tc>
      </w:tr>
    </w:tbl>
    <w:p w:rsidR="00000000" w:rsidRDefault="00180867">
      <w:pPr>
        <w:rPr>
          <w:rFonts w:hint="eastAsia"/>
        </w:rPr>
      </w:pPr>
    </w:p>
    <w:tbl>
      <w:tblPr>
        <w:tblW w:w="8762" w:type="dxa"/>
        <w:tblInd w:w="108" w:type="dxa"/>
        <w:tblLook w:val="04A0"/>
      </w:tblPr>
      <w:tblGrid>
        <w:gridCol w:w="1416"/>
        <w:gridCol w:w="508"/>
        <w:gridCol w:w="509"/>
        <w:gridCol w:w="1638"/>
        <w:gridCol w:w="1427"/>
        <w:gridCol w:w="2036"/>
        <w:gridCol w:w="1228"/>
      </w:tblGrid>
      <w:tr w:rsidR="00571949" w:rsidRPr="00571949" w:rsidTr="00571949">
        <w:trPr>
          <w:trHeight w:val="54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b/>
                <w:bCs/>
                <w:kern w:val="0"/>
                <w:sz w:val="36"/>
                <w:szCs w:val="36"/>
              </w:rPr>
            </w:pPr>
            <w:r w:rsidRPr="00571949">
              <w:rPr>
                <w:rFonts w:ascii="宋体" w:eastAsia="宋体" w:hAnsi="宋体" w:cs="宋体" w:hint="eastAsia"/>
                <w:b/>
                <w:bCs/>
                <w:kern w:val="0"/>
                <w:sz w:val="36"/>
                <w:szCs w:val="36"/>
              </w:rPr>
              <w:t>财政项目支出绩效目标填报表</w:t>
            </w:r>
          </w:p>
        </w:tc>
      </w:tr>
      <w:tr w:rsidR="00571949" w:rsidRPr="00571949" w:rsidTr="00571949">
        <w:trPr>
          <w:trHeight w:val="642"/>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2"/>
              </w:rPr>
            </w:pPr>
            <w:r w:rsidRPr="00571949">
              <w:rPr>
                <w:rFonts w:ascii="宋体" w:eastAsia="宋体" w:hAnsi="宋体" w:cs="宋体" w:hint="eastAsia"/>
                <w:kern w:val="0"/>
                <w:sz w:val="22"/>
              </w:rPr>
              <w:t>（2022年度）</w:t>
            </w:r>
          </w:p>
        </w:tc>
      </w:tr>
      <w:tr w:rsidR="00571949" w:rsidRPr="00571949" w:rsidTr="00571949">
        <w:trPr>
          <w:trHeight w:val="642"/>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项目名称</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学生帮困资助及国家助学</w:t>
            </w:r>
          </w:p>
        </w:tc>
        <w:tc>
          <w:tcPr>
            <w:tcW w:w="0" w:type="auto"/>
            <w:tcBorders>
              <w:top w:val="nil"/>
              <w:left w:val="nil"/>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项目类别</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经常性项目</w:t>
            </w:r>
          </w:p>
        </w:tc>
      </w:tr>
      <w:tr w:rsidR="00571949" w:rsidRPr="00571949" w:rsidTr="00571949">
        <w:trPr>
          <w:trHeight w:val="642"/>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主管部门</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上海市松江区教育局</w:t>
            </w:r>
          </w:p>
        </w:tc>
        <w:tc>
          <w:tcPr>
            <w:tcW w:w="0" w:type="auto"/>
            <w:tcBorders>
              <w:top w:val="nil"/>
              <w:left w:val="nil"/>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实施单位</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上海市松江区第七中学</w:t>
            </w:r>
          </w:p>
        </w:tc>
      </w:tr>
      <w:tr w:rsidR="00571949" w:rsidRPr="00571949" w:rsidTr="00571949">
        <w:trPr>
          <w:trHeight w:val="642"/>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计划开始日期</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2022-01-01</w:t>
            </w:r>
          </w:p>
        </w:tc>
        <w:tc>
          <w:tcPr>
            <w:tcW w:w="0" w:type="auto"/>
            <w:tcBorders>
              <w:top w:val="nil"/>
              <w:left w:val="nil"/>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计划完成日期</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2022-12-31</w:t>
            </w:r>
          </w:p>
        </w:tc>
      </w:tr>
      <w:tr w:rsidR="00571949" w:rsidRPr="00571949" w:rsidTr="00571949">
        <w:trPr>
          <w:trHeight w:val="642"/>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项目资金</w:t>
            </w:r>
            <w:r w:rsidRPr="00571949">
              <w:rPr>
                <w:rFonts w:ascii="宋体" w:eastAsia="宋体" w:hAnsi="宋体" w:cs="宋体" w:hint="eastAsia"/>
                <w:kern w:val="0"/>
                <w:sz w:val="20"/>
                <w:szCs w:val="20"/>
              </w:rPr>
              <w:br/>
              <w:t>（元）</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项目资金总额</w:t>
            </w:r>
          </w:p>
        </w:tc>
        <w:tc>
          <w:tcPr>
            <w:tcW w:w="0" w:type="auto"/>
            <w:tcBorders>
              <w:top w:val="nil"/>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990000.00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年度资金申请总额</w:t>
            </w:r>
          </w:p>
        </w:tc>
        <w:tc>
          <w:tcPr>
            <w:tcW w:w="0" w:type="auto"/>
            <w:tcBorders>
              <w:top w:val="nil"/>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990000</w:t>
            </w:r>
          </w:p>
        </w:tc>
      </w:tr>
      <w:tr w:rsidR="00571949" w:rsidRPr="00571949" w:rsidTr="00571949">
        <w:trPr>
          <w:trHeight w:val="6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其中：财政资金</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990000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71949" w:rsidRPr="00571949" w:rsidRDefault="00571949" w:rsidP="00571949">
            <w:pPr>
              <w:widowControl/>
              <w:jc w:val="right"/>
              <w:rPr>
                <w:rFonts w:ascii="宋体" w:eastAsia="宋体" w:hAnsi="宋体" w:cs="宋体"/>
                <w:kern w:val="0"/>
                <w:sz w:val="20"/>
                <w:szCs w:val="20"/>
              </w:rPr>
            </w:pPr>
            <w:r w:rsidRPr="00571949">
              <w:rPr>
                <w:rFonts w:ascii="宋体" w:eastAsia="宋体" w:hAnsi="宋体" w:cs="宋体" w:hint="eastAsia"/>
                <w:kern w:val="0"/>
                <w:sz w:val="20"/>
                <w:szCs w:val="20"/>
              </w:rPr>
              <w:t>其中：当年财政拨款</w:t>
            </w:r>
          </w:p>
        </w:tc>
        <w:tc>
          <w:tcPr>
            <w:tcW w:w="0" w:type="auto"/>
            <w:tcBorders>
              <w:top w:val="nil"/>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990000</w:t>
            </w:r>
          </w:p>
        </w:tc>
      </w:tr>
      <w:tr w:rsidR="00571949" w:rsidRPr="00571949" w:rsidTr="00571949">
        <w:trPr>
          <w:trHeight w:val="3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71949" w:rsidRPr="00571949" w:rsidRDefault="00571949" w:rsidP="00571949">
            <w:pPr>
              <w:widowControl/>
              <w:jc w:val="right"/>
              <w:rPr>
                <w:rFonts w:ascii="宋体" w:eastAsia="宋体" w:hAnsi="宋体" w:cs="宋体"/>
                <w:kern w:val="0"/>
                <w:sz w:val="20"/>
                <w:szCs w:val="20"/>
              </w:rPr>
            </w:pPr>
            <w:r w:rsidRPr="00571949">
              <w:rPr>
                <w:rFonts w:ascii="宋体" w:eastAsia="宋体" w:hAnsi="宋体" w:cs="宋体" w:hint="eastAsia"/>
                <w:kern w:val="0"/>
                <w:sz w:val="20"/>
                <w:szCs w:val="20"/>
              </w:rPr>
              <w:t>上年结转资金</w:t>
            </w:r>
          </w:p>
        </w:tc>
        <w:tc>
          <w:tcPr>
            <w:tcW w:w="0" w:type="auto"/>
            <w:tcBorders>
              <w:top w:val="nil"/>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0</w:t>
            </w:r>
          </w:p>
        </w:tc>
      </w:tr>
      <w:tr w:rsidR="00571949" w:rsidRPr="00571949" w:rsidTr="00571949">
        <w:trPr>
          <w:trHeight w:val="6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其他资金</w:t>
            </w:r>
          </w:p>
        </w:tc>
        <w:tc>
          <w:tcPr>
            <w:tcW w:w="0" w:type="auto"/>
            <w:tcBorders>
              <w:top w:val="nil"/>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71949" w:rsidRPr="00571949" w:rsidRDefault="00571949" w:rsidP="00571949">
            <w:pPr>
              <w:widowControl/>
              <w:jc w:val="right"/>
              <w:rPr>
                <w:rFonts w:ascii="宋体" w:eastAsia="宋体" w:hAnsi="宋体" w:cs="宋体"/>
                <w:kern w:val="0"/>
                <w:sz w:val="20"/>
                <w:szCs w:val="20"/>
              </w:rPr>
            </w:pPr>
            <w:r w:rsidRPr="00571949">
              <w:rPr>
                <w:rFonts w:ascii="宋体" w:eastAsia="宋体" w:hAnsi="宋体" w:cs="宋体" w:hint="eastAsia"/>
                <w:kern w:val="0"/>
                <w:sz w:val="20"/>
                <w:szCs w:val="20"/>
              </w:rPr>
              <w:t>其他资金</w:t>
            </w:r>
          </w:p>
        </w:tc>
        <w:tc>
          <w:tcPr>
            <w:tcW w:w="0" w:type="auto"/>
            <w:tcBorders>
              <w:top w:val="nil"/>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0</w:t>
            </w:r>
          </w:p>
        </w:tc>
      </w:tr>
      <w:tr w:rsidR="00571949" w:rsidRPr="00571949" w:rsidTr="00571949">
        <w:trPr>
          <w:trHeight w:val="1407"/>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项目绩效目标</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项目总目标</w:t>
            </w:r>
            <w:r w:rsidRPr="00571949">
              <w:rPr>
                <w:rFonts w:ascii="宋体" w:eastAsia="宋体" w:hAnsi="宋体" w:cs="宋体" w:hint="eastAsia"/>
                <w:kern w:val="0"/>
                <w:sz w:val="20"/>
                <w:szCs w:val="20"/>
              </w:rPr>
              <w:br/>
              <w:t>（2022 年- 2022年）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年度总目标</w:t>
            </w:r>
          </w:p>
        </w:tc>
      </w:tr>
      <w:tr w:rsidR="00571949" w:rsidRPr="00571949" w:rsidTr="00571949">
        <w:trPr>
          <w:trHeight w:val="1549"/>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4"/>
            <w:tcBorders>
              <w:top w:val="single" w:sz="4" w:space="0" w:color="auto"/>
              <w:left w:val="nil"/>
              <w:bottom w:val="single" w:sz="4" w:space="0" w:color="auto"/>
              <w:right w:val="single" w:sz="4" w:space="0" w:color="auto"/>
            </w:tcBorders>
            <w:shd w:val="clear" w:color="auto" w:fill="auto"/>
            <w:hideMark/>
          </w:tcPr>
          <w:p w:rsidR="00571949" w:rsidRPr="00571949" w:rsidRDefault="00571949" w:rsidP="00571949">
            <w:pPr>
              <w:widowControl/>
              <w:jc w:val="left"/>
              <w:rPr>
                <w:rFonts w:ascii="宋体" w:eastAsia="宋体" w:hAnsi="宋体" w:cs="宋体"/>
                <w:kern w:val="0"/>
                <w:sz w:val="20"/>
                <w:szCs w:val="20"/>
              </w:rPr>
            </w:pPr>
            <w:r w:rsidRPr="00571949">
              <w:rPr>
                <w:rFonts w:ascii="宋体" w:eastAsia="宋体" w:hAnsi="宋体" w:cs="宋体" w:hint="eastAsia"/>
                <w:kern w:val="0"/>
                <w:sz w:val="20"/>
                <w:szCs w:val="20"/>
              </w:rPr>
              <w:t>学校把实施义务教育营养改善计划和社会救助作为一项重要的工作任务，切实做好对家庭经济困难学生的帮困工作。</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571949" w:rsidRPr="00571949" w:rsidRDefault="00571949" w:rsidP="00571949">
            <w:pPr>
              <w:widowControl/>
              <w:jc w:val="left"/>
              <w:rPr>
                <w:rFonts w:ascii="宋体" w:eastAsia="宋体" w:hAnsi="宋体" w:cs="宋体"/>
                <w:kern w:val="0"/>
                <w:sz w:val="20"/>
                <w:szCs w:val="20"/>
              </w:rPr>
            </w:pPr>
            <w:r w:rsidRPr="00571949">
              <w:rPr>
                <w:rFonts w:ascii="宋体" w:eastAsia="宋体" w:hAnsi="宋体" w:cs="宋体" w:hint="eastAsia"/>
                <w:kern w:val="0"/>
                <w:sz w:val="20"/>
                <w:szCs w:val="20"/>
              </w:rPr>
              <w:t>学校把实施义务教育营养改善计划和社会救助作为一项重要的工作任务，切实做好对家庭经济困难学生的帮困工作。</w:t>
            </w:r>
          </w:p>
        </w:tc>
      </w:tr>
      <w:tr w:rsidR="00571949" w:rsidRPr="00571949" w:rsidTr="00571949">
        <w:trPr>
          <w:trHeight w:val="64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71949" w:rsidRPr="00571949" w:rsidRDefault="00571949" w:rsidP="00571949">
            <w:pPr>
              <w:widowControl/>
              <w:jc w:val="left"/>
              <w:rPr>
                <w:rFonts w:ascii="宋体" w:eastAsia="宋体" w:hAnsi="宋体" w:cs="宋体"/>
                <w:kern w:val="0"/>
                <w:sz w:val="20"/>
                <w:szCs w:val="20"/>
              </w:rPr>
            </w:pPr>
            <w:r w:rsidRPr="00571949">
              <w:rPr>
                <w:rFonts w:ascii="宋体" w:eastAsia="宋体" w:hAnsi="宋体" w:cs="宋体" w:hint="eastAsia"/>
                <w:kern w:val="0"/>
                <w:sz w:val="20"/>
                <w:szCs w:val="20"/>
              </w:rPr>
              <w:t>绩效指标</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一级指标</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二级指标</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三级指标</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571949" w:rsidRPr="00571949" w:rsidRDefault="00571949" w:rsidP="00571949">
            <w:pPr>
              <w:widowControl/>
              <w:jc w:val="center"/>
              <w:rPr>
                <w:rFonts w:ascii="宋体" w:eastAsia="宋体" w:hAnsi="宋体" w:cs="宋体"/>
                <w:kern w:val="0"/>
                <w:sz w:val="20"/>
                <w:szCs w:val="20"/>
              </w:rPr>
            </w:pPr>
            <w:r w:rsidRPr="00571949">
              <w:rPr>
                <w:rFonts w:ascii="宋体" w:eastAsia="宋体" w:hAnsi="宋体" w:cs="宋体" w:hint="eastAsia"/>
                <w:kern w:val="0"/>
                <w:sz w:val="20"/>
                <w:szCs w:val="20"/>
              </w:rPr>
              <w:t>年度指标值</w:t>
            </w:r>
          </w:p>
        </w:tc>
      </w:tr>
      <w:tr w:rsidR="00571949" w:rsidRPr="00571949" w:rsidTr="00571949">
        <w:trPr>
          <w:trHeight w:val="642"/>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949" w:rsidRPr="00571949" w:rsidRDefault="00571949" w:rsidP="00571949">
            <w:pPr>
              <w:widowControl/>
              <w:jc w:val="left"/>
              <w:rPr>
                <w:rFonts w:ascii="宋体" w:eastAsia="宋体" w:hAnsi="宋体" w:cs="宋体"/>
                <w:kern w:val="0"/>
                <w:sz w:val="24"/>
                <w:szCs w:val="24"/>
              </w:rPr>
            </w:pPr>
            <w:r w:rsidRPr="00571949">
              <w:rPr>
                <w:rFonts w:ascii="宋体" w:eastAsia="宋体" w:hAnsi="宋体" w:cs="宋体" w:hint="eastAsia"/>
                <w:kern w:val="0"/>
                <w:sz w:val="24"/>
                <w:szCs w:val="24"/>
              </w:rPr>
              <w:t>产出指标</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949" w:rsidRPr="00571949" w:rsidRDefault="00571949" w:rsidP="00571949">
            <w:pPr>
              <w:widowControl/>
              <w:jc w:val="left"/>
              <w:rPr>
                <w:rFonts w:ascii="宋体" w:eastAsia="宋体" w:hAnsi="宋体" w:cs="宋体"/>
                <w:kern w:val="0"/>
                <w:sz w:val="24"/>
                <w:szCs w:val="24"/>
              </w:rPr>
            </w:pPr>
            <w:r w:rsidRPr="00571949">
              <w:rPr>
                <w:rFonts w:ascii="宋体" w:eastAsia="宋体" w:hAnsi="宋体" w:cs="宋体" w:hint="eastAsia"/>
                <w:kern w:val="0"/>
                <w:sz w:val="24"/>
                <w:szCs w:val="24"/>
              </w:rPr>
              <w:t>数量指标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计划完成率</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=100%</w:t>
            </w:r>
          </w:p>
        </w:tc>
      </w:tr>
      <w:tr w:rsidR="00571949" w:rsidRPr="00571949" w:rsidTr="00571949">
        <w:trPr>
          <w:trHeight w:val="642"/>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4"/>
                <w:szCs w:val="24"/>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计划完成率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=100%</w:t>
            </w:r>
          </w:p>
        </w:tc>
      </w:tr>
      <w:tr w:rsidR="00571949" w:rsidRPr="00571949" w:rsidTr="00571949">
        <w:trPr>
          <w:trHeight w:val="642"/>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4"/>
                <w:szCs w:val="24"/>
              </w:rPr>
            </w:pP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质量指标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工作计划完成率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=100%</w:t>
            </w:r>
          </w:p>
        </w:tc>
      </w:tr>
      <w:tr w:rsidR="00571949" w:rsidRPr="00571949" w:rsidTr="00571949">
        <w:trPr>
          <w:trHeight w:val="642"/>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4"/>
                <w:szCs w:val="24"/>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工作计划完成率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=100%</w:t>
            </w:r>
          </w:p>
        </w:tc>
      </w:tr>
      <w:tr w:rsidR="00571949" w:rsidRPr="00571949" w:rsidTr="00571949">
        <w:trPr>
          <w:trHeight w:val="642"/>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4"/>
                <w:szCs w:val="24"/>
              </w:rPr>
            </w:pP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时效指标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补贴发放及时率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及时</w:t>
            </w:r>
          </w:p>
        </w:tc>
      </w:tr>
      <w:tr w:rsidR="00571949" w:rsidRPr="00571949" w:rsidTr="00571949">
        <w:trPr>
          <w:trHeight w:val="642"/>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4"/>
                <w:szCs w:val="24"/>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补贴发放及时率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及时</w:t>
            </w:r>
          </w:p>
        </w:tc>
      </w:tr>
      <w:tr w:rsidR="00571949" w:rsidRPr="00571949" w:rsidTr="00571949">
        <w:trPr>
          <w:trHeight w:val="642"/>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效益指标</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社会效益指标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教育公平性</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公平</w:t>
            </w:r>
          </w:p>
        </w:tc>
      </w:tr>
      <w:tr w:rsidR="00571949" w:rsidRPr="00571949" w:rsidTr="00571949">
        <w:trPr>
          <w:trHeight w:val="642"/>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tcBorders>
              <w:top w:val="single" w:sz="4" w:space="0" w:color="auto"/>
              <w:left w:val="nil"/>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4"/>
                <w:szCs w:val="24"/>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教育公平性</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公平</w:t>
            </w:r>
          </w:p>
        </w:tc>
      </w:tr>
      <w:tr w:rsidR="00571949" w:rsidRPr="00571949" w:rsidTr="00571949">
        <w:trPr>
          <w:trHeight w:val="642"/>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tcBorders>
              <w:top w:val="single" w:sz="4" w:space="0" w:color="auto"/>
              <w:left w:val="nil"/>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4"/>
                <w:szCs w:val="24"/>
              </w:rPr>
            </w:pP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可持续影响指标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学生积极性</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增加</w:t>
            </w:r>
          </w:p>
        </w:tc>
      </w:tr>
      <w:tr w:rsidR="00571949" w:rsidRPr="00571949" w:rsidTr="00571949">
        <w:trPr>
          <w:trHeight w:val="642"/>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tcBorders>
              <w:top w:val="single" w:sz="4" w:space="0" w:color="auto"/>
              <w:left w:val="nil"/>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4"/>
                <w:szCs w:val="24"/>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学生积极性</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增加</w:t>
            </w:r>
          </w:p>
        </w:tc>
      </w:tr>
      <w:tr w:rsidR="00571949" w:rsidRPr="00571949" w:rsidTr="00571949">
        <w:trPr>
          <w:trHeight w:val="642"/>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满意度指标</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服务对象满意度指标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学生满意度</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满意</w:t>
            </w:r>
          </w:p>
        </w:tc>
      </w:tr>
      <w:tr w:rsidR="00571949" w:rsidRPr="00571949" w:rsidTr="00571949">
        <w:trPr>
          <w:trHeight w:val="642"/>
        </w:trPr>
        <w:tc>
          <w:tcPr>
            <w:tcW w:w="0" w:type="auto"/>
            <w:vMerge/>
            <w:tcBorders>
              <w:top w:val="nil"/>
              <w:left w:val="single" w:sz="4" w:space="0" w:color="auto"/>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0"/>
                <w:szCs w:val="20"/>
              </w:rPr>
            </w:pPr>
          </w:p>
        </w:tc>
        <w:tc>
          <w:tcPr>
            <w:tcW w:w="0" w:type="auto"/>
            <w:gridSpan w:val="2"/>
            <w:vMerge/>
            <w:tcBorders>
              <w:top w:val="single" w:sz="4" w:space="0" w:color="auto"/>
              <w:left w:val="nil"/>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571949" w:rsidRPr="00571949" w:rsidRDefault="00571949" w:rsidP="00571949">
            <w:pPr>
              <w:widowControl/>
              <w:jc w:val="left"/>
              <w:rPr>
                <w:rFonts w:ascii="宋体" w:eastAsia="宋体" w:hAnsi="宋体" w:cs="宋体"/>
                <w:kern w:val="0"/>
                <w:sz w:val="24"/>
                <w:szCs w:val="24"/>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学生满意度</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71949" w:rsidRPr="00571949" w:rsidRDefault="00571949" w:rsidP="00571949">
            <w:pPr>
              <w:widowControl/>
              <w:jc w:val="center"/>
              <w:rPr>
                <w:rFonts w:ascii="宋体" w:eastAsia="宋体" w:hAnsi="宋体" w:cs="宋体"/>
                <w:kern w:val="0"/>
                <w:sz w:val="24"/>
                <w:szCs w:val="24"/>
              </w:rPr>
            </w:pPr>
            <w:r w:rsidRPr="00571949">
              <w:rPr>
                <w:rFonts w:ascii="宋体" w:eastAsia="宋体" w:hAnsi="宋体" w:cs="宋体" w:hint="eastAsia"/>
                <w:kern w:val="0"/>
                <w:sz w:val="24"/>
                <w:szCs w:val="24"/>
              </w:rPr>
              <w:t>满意</w:t>
            </w:r>
          </w:p>
        </w:tc>
      </w:tr>
    </w:tbl>
    <w:p w:rsidR="00571949" w:rsidRDefault="00571949"/>
    <w:sectPr w:rsidR="00571949" w:rsidSect="00571949">
      <w:pgSz w:w="11906" w:h="16838"/>
      <w:pgMar w:top="1134" w:right="1800"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867" w:rsidRDefault="00180867" w:rsidP="00571949">
      <w:r>
        <w:separator/>
      </w:r>
    </w:p>
  </w:endnote>
  <w:endnote w:type="continuationSeparator" w:id="1">
    <w:p w:rsidR="00180867" w:rsidRDefault="00180867" w:rsidP="005719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867" w:rsidRDefault="00180867" w:rsidP="00571949">
      <w:r>
        <w:separator/>
      </w:r>
    </w:p>
  </w:footnote>
  <w:footnote w:type="continuationSeparator" w:id="1">
    <w:p w:rsidR="00180867" w:rsidRDefault="00180867" w:rsidP="005719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1949"/>
    <w:rsid w:val="00180867"/>
    <w:rsid w:val="005719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19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1949"/>
    <w:rPr>
      <w:sz w:val="18"/>
      <w:szCs w:val="18"/>
    </w:rPr>
  </w:style>
  <w:style w:type="paragraph" w:styleId="a4">
    <w:name w:val="footer"/>
    <w:basedOn w:val="a"/>
    <w:link w:val="Char0"/>
    <w:uiPriority w:val="99"/>
    <w:semiHidden/>
    <w:unhideWhenUsed/>
    <w:rsid w:val="005719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1949"/>
    <w:rPr>
      <w:sz w:val="18"/>
      <w:szCs w:val="18"/>
    </w:rPr>
  </w:style>
</w:styles>
</file>

<file path=word/webSettings.xml><?xml version="1.0" encoding="utf-8"?>
<w:webSettings xmlns:r="http://schemas.openxmlformats.org/officeDocument/2006/relationships" xmlns:w="http://schemas.openxmlformats.org/wordprocessingml/2006/main">
  <w:divs>
    <w:div w:id="584999101">
      <w:bodyDiv w:val="1"/>
      <w:marLeft w:val="0"/>
      <w:marRight w:val="0"/>
      <w:marTop w:val="0"/>
      <w:marBottom w:val="0"/>
      <w:divBdr>
        <w:top w:val="none" w:sz="0" w:space="0" w:color="auto"/>
        <w:left w:val="none" w:sz="0" w:space="0" w:color="auto"/>
        <w:bottom w:val="none" w:sz="0" w:space="0" w:color="auto"/>
        <w:right w:val="none" w:sz="0" w:space="0" w:color="auto"/>
      </w:divBdr>
    </w:div>
    <w:div w:id="6120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215</Words>
  <Characters>1228</Characters>
  <Application>Microsoft Office Word</Application>
  <DocSecurity>0</DocSecurity>
  <Lines>10</Lines>
  <Paragraphs>2</Paragraphs>
  <ScaleCrop>false</ScaleCrop>
  <Company>Microsoft</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2022-02-08T06:23:00Z</dcterms:created>
  <dcterms:modified xsi:type="dcterms:W3CDTF">2022-02-08T06:26:00Z</dcterms:modified>
</cp:coreProperties>
</file>